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0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096"/>
      </w:tblGrid>
      <w:tr w:rsidR="00F41D0F" w:rsidRPr="00B23EC1" w:rsidTr="00777CCC">
        <w:trPr>
          <w:trHeight w:val="567"/>
        </w:trPr>
        <w:tc>
          <w:tcPr>
            <w:tcW w:w="9500" w:type="dxa"/>
            <w:gridSpan w:val="2"/>
            <w:vAlign w:val="center"/>
          </w:tcPr>
          <w:p w:rsidR="00F41D0F" w:rsidRPr="006C50AB" w:rsidRDefault="00F41D0F" w:rsidP="00866425">
            <w:pPr>
              <w:jc w:val="center"/>
              <w:rPr>
                <w:b/>
                <w:sz w:val="28"/>
                <w:szCs w:val="28"/>
              </w:rPr>
            </w:pPr>
            <w:r w:rsidRPr="006C50AB">
              <w:rPr>
                <w:b/>
                <w:sz w:val="28"/>
                <w:szCs w:val="28"/>
              </w:rPr>
              <w:t>Čestné prohlášení účastníka ZŘ o splnění základní způsobilosti</w:t>
            </w:r>
            <w:r>
              <w:rPr>
                <w:b/>
                <w:sz w:val="28"/>
                <w:szCs w:val="28"/>
              </w:rPr>
              <w:t xml:space="preserve"> s ohledem k § 74 zákona</w:t>
            </w:r>
          </w:p>
        </w:tc>
      </w:tr>
      <w:tr w:rsidR="00F41D0F" w:rsidRPr="00B23EC1" w:rsidTr="00777CCC">
        <w:trPr>
          <w:trHeight w:val="419"/>
        </w:trPr>
        <w:tc>
          <w:tcPr>
            <w:tcW w:w="9500" w:type="dxa"/>
            <w:gridSpan w:val="2"/>
          </w:tcPr>
          <w:p w:rsidR="00F41D0F" w:rsidRPr="00B23EC1" w:rsidRDefault="00F41D0F" w:rsidP="00866425">
            <w:pPr>
              <w:jc w:val="both"/>
            </w:pPr>
            <w:r w:rsidRPr="00B23EC1">
              <w:t>Veřejná zakázka malého rozsahu</w:t>
            </w:r>
          </w:p>
        </w:tc>
      </w:tr>
      <w:tr w:rsidR="00F41D0F" w:rsidRPr="00B23EC1" w:rsidTr="00777CCC">
        <w:trPr>
          <w:trHeight w:val="69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:rsidR="00F41D0F" w:rsidRPr="00195CA2" w:rsidRDefault="00F41D0F" w:rsidP="00866425">
            <w:pPr>
              <w:jc w:val="both"/>
            </w:pPr>
            <w:r w:rsidRPr="00195CA2">
              <w:t>„</w:t>
            </w:r>
            <w:r w:rsidR="00B77C21">
              <w:t xml:space="preserve">Oprava střechy </w:t>
            </w:r>
            <w:r w:rsidR="00777CCC">
              <w:t>BD Rožnovská 1181, Fren</w:t>
            </w:r>
            <w:r w:rsidRPr="00195CA2">
              <w:t>štát  p</w:t>
            </w:r>
            <w:r w:rsidR="00833FD5">
              <w:t xml:space="preserve">od </w:t>
            </w:r>
            <w:r w:rsidRPr="00195CA2">
              <w:t>R</w:t>
            </w:r>
            <w:r w:rsidR="00833FD5">
              <w:t>adhoštěm</w:t>
            </w:r>
            <w:bookmarkStart w:id="0" w:name="_GoBack"/>
            <w:bookmarkEnd w:id="0"/>
            <w:r w:rsidRPr="00195CA2">
              <w:t>“</w:t>
            </w:r>
            <w:r w:rsidRPr="00195CA2">
              <w:rPr>
                <w:b/>
              </w:rPr>
              <w:t xml:space="preserve">  </w:t>
            </w:r>
          </w:p>
        </w:tc>
      </w:tr>
      <w:tr w:rsidR="00F41D0F" w:rsidRPr="00B23EC1" w:rsidTr="00777CCC">
        <w:trPr>
          <w:trHeight w:val="47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8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1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</w:tbl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Dodavatel nebyl v zemi svého sídla v posledních 5 letech před zahájením zadávacího řízení pravomocně odsouzen pro níže uvedený trestný čin nebo obdobný trestný čin podle právního řádu země sídla dodavatele; k zahlazeným odsouzením se nepřihlíží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  <w:r>
        <w:t>D</w:t>
      </w:r>
      <w:r w:rsidRPr="00B23EC1">
        <w:t>odavatel nemá v České republice nebo v zemi svého sídla v evidenci daní zachycen splatný daňový nedoplatek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u příslušného finančního úřadu zachyceny žádné nedoplatky na spotřební dani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veřejné zdravotní pojištění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sociální zabezpečení a příspěvku na státní politiku zaměstnanosti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Výše uvedené prohlášení činím na základě své jasné, srozumitelné a svobodné vůle a jsem si vědom všech následků plynoucích z nepravdivých údajů.</w:t>
      </w: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 ………………. dne: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:rsidR="00F41D0F" w:rsidRDefault="00F41D0F" w:rsidP="00195CA2">
      <w:pPr>
        <w:jc w:val="both"/>
        <w:rPr>
          <w:rFonts w:ascii="Calibri" w:hAnsi="Calibri" w:cs="Calibri"/>
          <w:b/>
          <w:bCs/>
          <w:sz w:val="36"/>
          <w:szCs w:val="36"/>
        </w:rPr>
      </w:pPr>
      <w:r w:rsidRPr="00FD0D00">
        <w:tab/>
      </w:r>
      <w:r w:rsidRPr="00FD0D00">
        <w:tab/>
      </w:r>
      <w:r w:rsidRPr="00FD0D00">
        <w:tab/>
      </w:r>
      <w:r w:rsidRPr="00FD0D00">
        <w:tab/>
      </w:r>
      <w:r w:rsidRPr="00FD0D00">
        <w:tab/>
      </w:r>
    </w:p>
    <w:p w:rsidR="00F41D0F" w:rsidRDefault="00F41D0F" w:rsidP="006C50AB">
      <w:pPr>
        <w:spacing w:after="120"/>
        <w:jc w:val="both"/>
        <w:rPr>
          <w:rFonts w:ascii="Calibri" w:hAnsi="Calibri"/>
          <w:sz w:val="22"/>
        </w:rPr>
      </w:pPr>
    </w:p>
    <w:sectPr w:rsidR="00F41D0F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FCB" w:rsidRDefault="00CD6FCB" w:rsidP="006C50AB">
      <w:r>
        <w:separator/>
      </w:r>
    </w:p>
  </w:endnote>
  <w:endnote w:type="continuationSeparator" w:id="0">
    <w:p w:rsidR="00CD6FCB" w:rsidRDefault="00CD6FCB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FCB" w:rsidRDefault="00CD6FCB" w:rsidP="006C50AB">
      <w:r>
        <w:separator/>
      </w:r>
    </w:p>
  </w:footnote>
  <w:footnote w:type="continuationSeparator" w:id="0">
    <w:p w:rsidR="00CD6FCB" w:rsidRDefault="00CD6FCB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Default="00CD6FCB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91D0C"/>
    <w:rsid w:val="00195CA2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C3B62"/>
    <w:rsid w:val="003D1170"/>
    <w:rsid w:val="00413218"/>
    <w:rsid w:val="0047296A"/>
    <w:rsid w:val="00524DEB"/>
    <w:rsid w:val="00587499"/>
    <w:rsid w:val="005A1B46"/>
    <w:rsid w:val="005C36D2"/>
    <w:rsid w:val="00640B2F"/>
    <w:rsid w:val="006A7BEB"/>
    <w:rsid w:val="006C50AB"/>
    <w:rsid w:val="006E1D2C"/>
    <w:rsid w:val="0071444F"/>
    <w:rsid w:val="007651F9"/>
    <w:rsid w:val="00777CCC"/>
    <w:rsid w:val="007C3B9A"/>
    <w:rsid w:val="008208FB"/>
    <w:rsid w:val="00833FD5"/>
    <w:rsid w:val="00866425"/>
    <w:rsid w:val="008E0DEF"/>
    <w:rsid w:val="00A254DD"/>
    <w:rsid w:val="00A262FD"/>
    <w:rsid w:val="00A2699E"/>
    <w:rsid w:val="00A26E88"/>
    <w:rsid w:val="00A62CB1"/>
    <w:rsid w:val="00B0692E"/>
    <w:rsid w:val="00B23EC1"/>
    <w:rsid w:val="00B77C21"/>
    <w:rsid w:val="00BA0D44"/>
    <w:rsid w:val="00BC5B37"/>
    <w:rsid w:val="00C2200E"/>
    <w:rsid w:val="00CD6FCB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346BD05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Zuzana Němcová</cp:lastModifiedBy>
  <cp:revision>8</cp:revision>
  <dcterms:created xsi:type="dcterms:W3CDTF">2017-10-18T12:08:00Z</dcterms:created>
  <dcterms:modified xsi:type="dcterms:W3CDTF">2019-05-27T11:57:00Z</dcterms:modified>
</cp:coreProperties>
</file>